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1924" w14:textId="4EE8C01D" w:rsidR="009B1997" w:rsidRDefault="009B1997">
      <w:r>
        <w:fldChar w:fldCharType="begin"/>
      </w:r>
      <w:r>
        <w:instrText xml:space="preserve"> DATE \@ "dddd, MMMM d, yyyy" </w:instrText>
      </w:r>
      <w:r>
        <w:fldChar w:fldCharType="separate"/>
      </w:r>
      <w:r>
        <w:rPr>
          <w:noProof/>
        </w:rPr>
        <w:t>Monday, December 21, 2020</w:t>
      </w:r>
      <w:r>
        <w:fldChar w:fldCharType="end"/>
      </w:r>
    </w:p>
    <w:p w14:paraId="0FF85450" w14:textId="77777777" w:rsidR="009B1997" w:rsidRDefault="009B1997"/>
    <w:p w14:paraId="5C74A814" w14:textId="32235172" w:rsidR="00A2084A" w:rsidRDefault="00FF1C05">
      <w:r>
        <w:t>Dear</w:t>
      </w:r>
      <w:r w:rsidR="00A2084A">
        <w:t xml:space="preserve"> XXXXXX,</w:t>
      </w:r>
    </w:p>
    <w:p w14:paraId="5CC7B687" w14:textId="77777777" w:rsidR="00A2084A" w:rsidRDefault="00FF1C05">
      <w:r>
        <w:t xml:space="preserve">According to the National Registry of Exonerations, more than half of wrongful convictions involved official misconduct and/or negligence from police or prosecutors. We cannot continue accepting a system in which those who have sworn to uphold justice are the ones taking it away. </w:t>
      </w:r>
    </w:p>
    <w:p w14:paraId="740EE87F" w14:textId="700DF909" w:rsidR="00A2084A" w:rsidRDefault="00FF1C05">
      <w:r>
        <w:t>I am writing to voice my support for critical guardrails against wrongful convictions, including Conviction Integrity Units</w:t>
      </w:r>
      <w:r w:rsidR="00A2084A">
        <w:t xml:space="preserve"> (CIU)</w:t>
      </w:r>
      <w:r>
        <w:t xml:space="preserve"> for our county.</w:t>
      </w:r>
      <w:r w:rsidR="00A2084A" w:rsidRPr="00A2084A">
        <w:t xml:space="preserve"> </w:t>
      </w:r>
      <w:r w:rsidR="00A2084A">
        <w:t>The purpose of a CIU is not only</w:t>
      </w:r>
      <w:r w:rsidR="00A2084A" w:rsidRPr="00A2084A">
        <w:t xml:space="preserve"> to free the innocent</w:t>
      </w:r>
      <w:r w:rsidR="00A2084A">
        <w:t>,</w:t>
      </w:r>
      <w:r w:rsidR="00A2084A" w:rsidRPr="00A2084A">
        <w:t xml:space="preserve"> but to </w:t>
      </w:r>
      <w:r w:rsidR="00A2084A">
        <w:t>determine</w:t>
      </w:r>
      <w:r w:rsidR="00A2084A" w:rsidRPr="00A2084A">
        <w:t xml:space="preserve"> root cause</w:t>
      </w:r>
      <w:r w:rsidR="00A2084A">
        <w:t>s</w:t>
      </w:r>
      <w:r w:rsidR="00A2084A" w:rsidRPr="00A2084A">
        <w:t xml:space="preserve"> of wrongful conviction so that systemic changes can be made</w:t>
      </w:r>
      <w:r w:rsidR="00A2084A">
        <w:t xml:space="preserve">. </w:t>
      </w:r>
      <w:r w:rsidR="00A2084A" w:rsidRPr="00A2084A">
        <w:t xml:space="preserve">As a believer in justice and fairness within our legal system, please support </w:t>
      </w:r>
      <w:r w:rsidR="00A2084A">
        <w:t xml:space="preserve">funding </w:t>
      </w:r>
      <w:r w:rsidR="00A2084A" w:rsidRPr="00A2084A">
        <w:t>CIU</w:t>
      </w:r>
      <w:r w:rsidR="00A2084A">
        <w:t>’</w:t>
      </w:r>
      <w:r w:rsidR="00A2084A" w:rsidRPr="00A2084A">
        <w:t xml:space="preserve">s </w:t>
      </w:r>
      <w:r w:rsidR="00A2084A">
        <w:t>which act as</w:t>
      </w:r>
      <w:r w:rsidR="00A2084A" w:rsidRPr="00A2084A">
        <w:t xml:space="preserve"> critical guardrails against wrongful conviction in our communities.</w:t>
      </w:r>
    </w:p>
    <w:p w14:paraId="50F4ACDE" w14:textId="6317BECF" w:rsidR="00FF1C05" w:rsidRDefault="00FF1C05">
      <w:r>
        <w:t>Sincer</w:t>
      </w:r>
      <w:r w:rsidR="009B1997">
        <w:t>e</w:t>
      </w:r>
      <w:r>
        <w:t>ly</w:t>
      </w:r>
      <w:bookmarkStart w:id="0" w:name="_GoBack"/>
      <w:bookmarkEnd w:id="0"/>
      <w:r>
        <w:t>,</w:t>
      </w:r>
    </w:p>
    <w:sectPr w:rsidR="00FF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05"/>
    <w:rsid w:val="009B1997"/>
    <w:rsid w:val="00A2084A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1A8E"/>
  <w15:chartTrackingRefBased/>
  <w15:docId w15:val="{620CDA00-DA85-4744-ADAC-7B696999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Sjuts</dc:creator>
  <cp:keywords/>
  <dc:description/>
  <cp:lastModifiedBy>anemonfort@gmail.com</cp:lastModifiedBy>
  <cp:revision>2</cp:revision>
  <dcterms:created xsi:type="dcterms:W3CDTF">2020-12-18T21:54:00Z</dcterms:created>
  <dcterms:modified xsi:type="dcterms:W3CDTF">2020-12-21T22:55:00Z</dcterms:modified>
</cp:coreProperties>
</file>